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311" w:rsidRDefault="005D47E9" w:rsidP="00184311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027B7C"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B19"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333DA6" w:rsidRPr="00DE6A85" w:rsidRDefault="00333DA6" w:rsidP="00184311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DA6" w:rsidRPr="00333DA6" w:rsidRDefault="0045192B" w:rsidP="00451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333DA6" w:rsidRPr="00333DA6">
        <w:rPr>
          <w:rFonts w:ascii="Times New Roman" w:hAnsi="Times New Roman" w:cs="Times New Roman"/>
          <w:sz w:val="24"/>
          <w:szCs w:val="24"/>
        </w:rPr>
        <w:t>к решению «О районном бюджете</w:t>
      </w:r>
    </w:p>
    <w:p w:rsidR="0045192B" w:rsidRDefault="008B2F22" w:rsidP="00885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333DA6" w:rsidRPr="00333DA6">
        <w:rPr>
          <w:rFonts w:ascii="Times New Roman" w:hAnsi="Times New Roman" w:cs="Times New Roman"/>
          <w:sz w:val="24"/>
          <w:szCs w:val="24"/>
        </w:rPr>
        <w:t>на 201</w:t>
      </w:r>
      <w:r w:rsidR="003F1B19">
        <w:rPr>
          <w:rFonts w:ascii="Times New Roman" w:hAnsi="Times New Roman" w:cs="Times New Roman"/>
          <w:sz w:val="24"/>
          <w:szCs w:val="24"/>
        </w:rPr>
        <w:t>8</w:t>
      </w:r>
      <w:r w:rsidR="00333DA6" w:rsidRPr="00333DA6">
        <w:rPr>
          <w:rFonts w:ascii="Times New Roman" w:hAnsi="Times New Roman" w:cs="Times New Roman"/>
          <w:sz w:val="24"/>
          <w:szCs w:val="24"/>
        </w:rPr>
        <w:t xml:space="preserve"> год</w:t>
      </w:r>
      <w:r w:rsidR="0045192B">
        <w:rPr>
          <w:rFonts w:ascii="Times New Roman" w:hAnsi="Times New Roman" w:cs="Times New Roman"/>
          <w:sz w:val="24"/>
          <w:szCs w:val="24"/>
        </w:rPr>
        <w:t xml:space="preserve"> и плановый период </w:t>
      </w:r>
    </w:p>
    <w:p w:rsidR="0045192B" w:rsidRDefault="0045192B" w:rsidP="00885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F1B19">
        <w:rPr>
          <w:rFonts w:ascii="Times New Roman" w:hAnsi="Times New Roman" w:cs="Times New Roman"/>
          <w:sz w:val="24"/>
          <w:szCs w:val="24"/>
        </w:rPr>
        <w:t xml:space="preserve">                            2019</w:t>
      </w:r>
      <w:r w:rsidR="00EF6C9D">
        <w:rPr>
          <w:rFonts w:ascii="Times New Roman" w:hAnsi="Times New Roman" w:cs="Times New Roman"/>
          <w:sz w:val="24"/>
          <w:szCs w:val="24"/>
        </w:rPr>
        <w:t xml:space="preserve"> и </w:t>
      </w:r>
      <w:r w:rsidR="003F1B19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A604E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027B7C" w:rsidRDefault="0045192B" w:rsidP="00885F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3A604E">
        <w:rPr>
          <w:rFonts w:ascii="Times New Roman" w:hAnsi="Times New Roman" w:cs="Times New Roman"/>
          <w:sz w:val="24"/>
          <w:szCs w:val="24"/>
        </w:rPr>
        <w:t xml:space="preserve">от </w:t>
      </w:r>
      <w:r w:rsidR="003F1B19">
        <w:rPr>
          <w:rFonts w:ascii="Times New Roman" w:hAnsi="Times New Roman" w:cs="Times New Roman"/>
          <w:sz w:val="24"/>
          <w:szCs w:val="24"/>
        </w:rPr>
        <w:t xml:space="preserve">  </w:t>
      </w:r>
      <w:r w:rsidR="00502BDF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  <w:r w:rsidR="003C7716">
        <w:rPr>
          <w:rFonts w:ascii="Times New Roman" w:hAnsi="Times New Roman" w:cs="Times New Roman"/>
          <w:sz w:val="24"/>
          <w:szCs w:val="24"/>
        </w:rPr>
        <w:t>.12</w:t>
      </w:r>
      <w:r w:rsidR="008B2F22">
        <w:rPr>
          <w:rFonts w:ascii="Times New Roman" w:hAnsi="Times New Roman" w:cs="Times New Roman"/>
          <w:sz w:val="24"/>
          <w:szCs w:val="24"/>
        </w:rPr>
        <w:t>.201</w:t>
      </w:r>
      <w:r w:rsidR="003F1B19">
        <w:rPr>
          <w:rFonts w:ascii="Times New Roman" w:hAnsi="Times New Roman" w:cs="Times New Roman"/>
          <w:sz w:val="24"/>
          <w:szCs w:val="24"/>
        </w:rPr>
        <w:t>7</w:t>
      </w:r>
      <w:r w:rsidR="00333DA6" w:rsidRPr="00333DA6">
        <w:rPr>
          <w:rFonts w:ascii="Times New Roman" w:hAnsi="Times New Roman" w:cs="Times New Roman"/>
          <w:sz w:val="24"/>
          <w:szCs w:val="24"/>
        </w:rPr>
        <w:t>г.</w:t>
      </w:r>
      <w:r w:rsidR="00502BDF">
        <w:rPr>
          <w:rFonts w:ascii="Times New Roman" w:hAnsi="Times New Roman" w:cs="Times New Roman"/>
          <w:sz w:val="24"/>
          <w:szCs w:val="24"/>
        </w:rPr>
        <w:t xml:space="preserve">  </w:t>
      </w:r>
      <w:r w:rsidR="003F1B19">
        <w:rPr>
          <w:rFonts w:ascii="Times New Roman" w:hAnsi="Times New Roman" w:cs="Times New Roman"/>
          <w:sz w:val="24"/>
          <w:szCs w:val="24"/>
        </w:rPr>
        <w:t xml:space="preserve"> </w:t>
      </w:r>
      <w:r w:rsidR="008B2F22">
        <w:rPr>
          <w:rFonts w:ascii="Times New Roman" w:hAnsi="Times New Roman" w:cs="Times New Roman"/>
          <w:sz w:val="24"/>
          <w:szCs w:val="24"/>
        </w:rPr>
        <w:t xml:space="preserve"> </w:t>
      </w:r>
      <w:r w:rsidR="00027B7C">
        <w:rPr>
          <w:rFonts w:ascii="Times New Roman" w:hAnsi="Times New Roman" w:cs="Times New Roman"/>
          <w:sz w:val="24"/>
          <w:szCs w:val="24"/>
        </w:rPr>
        <w:t>№</w:t>
      </w:r>
      <w:r w:rsidR="00502BDF">
        <w:rPr>
          <w:rFonts w:ascii="Times New Roman" w:hAnsi="Times New Roman" w:cs="Times New Roman"/>
          <w:sz w:val="24"/>
          <w:szCs w:val="24"/>
        </w:rPr>
        <w:t>204</w:t>
      </w:r>
    </w:p>
    <w:p w:rsidR="00184311" w:rsidRPr="00DE6A85" w:rsidRDefault="00184311" w:rsidP="00885F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главных администраторов доходов </w:t>
      </w:r>
      <w:r w:rsidR="00333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</w:t>
      </w: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</w:t>
      </w:r>
      <w:r w:rsidR="00333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органов государственной власти Российской Федерации, органов государственной  власти Брянской области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2191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10"/>
        <w:gridCol w:w="22"/>
        <w:gridCol w:w="2563"/>
        <w:gridCol w:w="20"/>
        <w:gridCol w:w="5822"/>
        <w:gridCol w:w="6293"/>
        <w:gridCol w:w="6293"/>
      </w:tblGrid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3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5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4311" w:rsidRPr="00A901DF" w:rsidRDefault="00184311" w:rsidP="0033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доходов  </w:t>
            </w:r>
            <w:r w:rsidR="00333DA6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районного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&lt;*&gt;</w:t>
            </w:r>
          </w:p>
        </w:tc>
      </w:tr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адми-нист-ратора</w:t>
            </w:r>
            <w:proofErr w:type="spellEnd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дохо-дов</w:t>
            </w:r>
            <w:proofErr w:type="spellEnd"/>
            <w:proofErr w:type="gramEnd"/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A901DF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</w:tr>
      <w:tr w:rsidR="00A901DF" w:rsidRPr="00DE6A85" w:rsidTr="00A901DF">
        <w:trPr>
          <w:gridAfter w:val="2"/>
          <w:wAfter w:w="12586" w:type="dxa"/>
          <w:trHeight w:val="219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негативное воздействие на окружающую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среду &lt;1&gt;</w:t>
            </w:r>
          </w:p>
        </w:tc>
      </w:tr>
      <w:tr w:rsidR="00A901DF" w:rsidRPr="00DE6A85" w:rsidTr="00A901DF">
        <w:trPr>
          <w:gridAfter w:val="2"/>
          <w:wAfter w:w="12586" w:type="dxa"/>
          <w:trHeight w:val="458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DE6A85" w:rsidRDefault="00A901DF" w:rsidP="00494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58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 по ветеринарному и фитосанитарному надзору</w:t>
            </w:r>
          </w:p>
        </w:tc>
      </w:tr>
      <w:tr w:rsidR="00A901DF" w:rsidRPr="00DE6A85" w:rsidTr="00A901DF">
        <w:trPr>
          <w:trHeight w:val="458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  <w:tc>
          <w:tcPr>
            <w:tcW w:w="6293" w:type="dxa"/>
            <w:tcBorders>
              <w:left w:val="single" w:sz="4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293" w:type="dxa"/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 &lt;1&gt;</w:t>
            </w:r>
          </w:p>
        </w:tc>
      </w:tr>
      <w:tr w:rsidR="00A901DF" w:rsidRPr="00DE6A85" w:rsidTr="004312FE">
        <w:trPr>
          <w:gridAfter w:val="2"/>
          <w:wAfter w:w="12586" w:type="dxa"/>
          <w:trHeight w:val="30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</w:tr>
      <w:tr w:rsidR="00A901DF" w:rsidRPr="00DE6A85" w:rsidTr="00A901DF">
        <w:trPr>
          <w:gridAfter w:val="2"/>
          <w:wAfter w:w="12586" w:type="dxa"/>
          <w:trHeight w:val="265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hyperlink r:id="rId7" w:history="1">
              <w:r w:rsidRPr="00A901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105 02 000 02 0000 110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hyperlink r:id="rId8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313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105 03 000 01 0000 110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  <w:hyperlink r:id="rId9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105 04</w:t>
            </w:r>
            <w:r w:rsidR="00A901DF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  <w:hyperlink r:id="rId10" w:history="1">
              <w:r w:rsidR="00A901DF"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108 03010 01 0000 110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 по делам, рассматриваемым в судах  общей  юрисдикции, мировыми  судьями (за исключением  Верховного Суда  Российской  Федерации)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109 01 030 05 0000 110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 до 1 января 2005 года  в местные бюджеты, мобилизуемый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109 06 010 02 0000 110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109 07 033 05 0000 110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FE5DF8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Целевые сборы с граждан  и  предприятий, учреждений,  организаций  на  содержание  милиции, на благоустройство  территорий, на  нужды  образования  и  другие  цели,  мобилизуемые       на        территориях 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109 07 053 05 0000 110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116 03 010 01 0000 140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 за нарушение законодательства о налогах и сборах, предусмотренные статьями 116,118,119.1,пунктами 1и2 статьи120 ,статьями 125,126,128,129,129.1,132,133,134,135,135.1 Налогового кодекса Российской Федерации, а также штрафы, взыскание которых осуществляется  на  основании  ранее действовавшей статьи 117 Налогового кодекса 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116 03 030 01 0000 140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административные правонарушения 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116 06 00001 0000 140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 нарушения  законодательства о применении контрольно-кассовой техники при осуществлении  наличных денежных  расчетов и (или) расчетов с  использованием  платежных карт</w:t>
            </w:r>
          </w:p>
        </w:tc>
      </w:tr>
      <w:tr w:rsidR="00A901DF" w:rsidRPr="00DE6A85" w:rsidTr="00A901DF">
        <w:trPr>
          <w:gridAfter w:val="2"/>
          <w:wAfter w:w="12586" w:type="dxa"/>
          <w:trHeight w:val="71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   (штрафов) и иных сумм в возмещение  ущерба, зачисляемые в бюджеты 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529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885F9A">
            <w:pPr>
              <w:pStyle w:val="ConsPlusCell"/>
              <w:jc w:val="center"/>
              <w:rPr>
                <w:b/>
              </w:rPr>
            </w:pPr>
            <w:r w:rsidRPr="00A901DF">
              <w:rPr>
                <w:b/>
              </w:rPr>
              <w:lastRenderedPageBreak/>
              <w:t>Министерство внутренних дел Российской Федерации</w:t>
            </w:r>
          </w:p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01DF" w:rsidRPr="00DE6A85" w:rsidTr="00A901DF">
        <w:trPr>
          <w:gridAfter w:val="2"/>
          <w:wAfter w:w="12586" w:type="dxa"/>
          <w:trHeight w:val="529"/>
        </w:trPr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315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юстиции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805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278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государственной  регистрации, кадастра и картографии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94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E4774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Денежные взыскания (штрафы)  за  нарушение  земельного законодательства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Генеральная прокуратура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A721CD">
        <w:trPr>
          <w:gridAfter w:val="2"/>
          <w:wAfter w:w="12586" w:type="dxa"/>
          <w:trHeight w:val="916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885F9A" w:rsidRDefault="00A901DF" w:rsidP="00885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инспекция по надзору за  техническим состоянием  самоходных машин и других видов техники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</w:tbl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&lt;*&gt; В случае 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района, главными администраторами доходов  бюджета района являются соответствующие территориальные органы (подразделения).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&lt;1&gt; Администрирование поступлений по всем подстатьям соответствующей статьи и подвидам соответствующего вида доходов осуществляется администратором, указанным в </w:t>
      </w:r>
      <w:proofErr w:type="spellStart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группировочном</w:t>
      </w:r>
      <w:proofErr w:type="spellEnd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коде классификации доходов, в части, зачисляемой в</w:t>
      </w:r>
      <w:r w:rsidR="00333D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районный  бюджет.</w:t>
      </w:r>
    </w:p>
    <w:p w:rsidR="00D83085" w:rsidRPr="00DE6A85" w:rsidRDefault="00D83085" w:rsidP="00D83085">
      <w:pPr>
        <w:jc w:val="both"/>
        <w:rPr>
          <w:sz w:val="24"/>
          <w:szCs w:val="24"/>
        </w:rPr>
      </w:pPr>
    </w:p>
    <w:sectPr w:rsidR="00D83085" w:rsidRPr="00DE6A85" w:rsidSect="00664796">
      <w:headerReference w:type="default" r:id="rId11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F6B" w:rsidRDefault="00344F6B" w:rsidP="00F36E89">
      <w:pPr>
        <w:spacing w:after="0" w:line="240" w:lineRule="auto"/>
      </w:pPr>
      <w:r>
        <w:separator/>
      </w:r>
    </w:p>
  </w:endnote>
  <w:endnote w:type="continuationSeparator" w:id="0">
    <w:p w:rsidR="00344F6B" w:rsidRDefault="00344F6B" w:rsidP="00F36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F6B" w:rsidRDefault="00344F6B" w:rsidP="00F36E89">
      <w:pPr>
        <w:spacing w:after="0" w:line="240" w:lineRule="auto"/>
      </w:pPr>
      <w:r>
        <w:separator/>
      </w:r>
    </w:p>
  </w:footnote>
  <w:footnote w:type="continuationSeparator" w:id="0">
    <w:p w:rsidR="00344F6B" w:rsidRDefault="00344F6B" w:rsidP="00F36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303601"/>
      <w:docPartObj>
        <w:docPartGallery w:val="Page Numbers (Top of Page)"/>
        <w:docPartUnique/>
      </w:docPartObj>
    </w:sdtPr>
    <w:sdtEndPr/>
    <w:sdtContent>
      <w:p w:rsidR="00F36E89" w:rsidRDefault="00F36E8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BDF">
          <w:rPr>
            <w:noProof/>
          </w:rPr>
          <w:t>1</w:t>
        </w:r>
        <w:r>
          <w:fldChar w:fldCharType="end"/>
        </w:r>
      </w:p>
    </w:sdtContent>
  </w:sdt>
  <w:p w:rsidR="00F36E89" w:rsidRDefault="00F36E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085"/>
    <w:rsid w:val="00000598"/>
    <w:rsid w:val="00012D21"/>
    <w:rsid w:val="00022BA2"/>
    <w:rsid w:val="00027B7C"/>
    <w:rsid w:val="000600D1"/>
    <w:rsid w:val="00060BE4"/>
    <w:rsid w:val="000638A3"/>
    <w:rsid w:val="00066E38"/>
    <w:rsid w:val="000733E5"/>
    <w:rsid w:val="0008243B"/>
    <w:rsid w:val="0008253B"/>
    <w:rsid w:val="00084B6F"/>
    <w:rsid w:val="000935CE"/>
    <w:rsid w:val="00096259"/>
    <w:rsid w:val="000A35B2"/>
    <w:rsid w:val="000C2D87"/>
    <w:rsid w:val="000D4AC3"/>
    <w:rsid w:val="000F27C7"/>
    <w:rsid w:val="000F3B75"/>
    <w:rsid w:val="000F787C"/>
    <w:rsid w:val="00121368"/>
    <w:rsid w:val="00160BEB"/>
    <w:rsid w:val="00166B6B"/>
    <w:rsid w:val="001717B8"/>
    <w:rsid w:val="00177B37"/>
    <w:rsid w:val="001800C4"/>
    <w:rsid w:val="00183D87"/>
    <w:rsid w:val="00184311"/>
    <w:rsid w:val="00195295"/>
    <w:rsid w:val="001E0CEE"/>
    <w:rsid w:val="001E14AF"/>
    <w:rsid w:val="001E4774"/>
    <w:rsid w:val="001E7F62"/>
    <w:rsid w:val="001F59CB"/>
    <w:rsid w:val="00202961"/>
    <w:rsid w:val="00217C20"/>
    <w:rsid w:val="002206B6"/>
    <w:rsid w:val="00232D9D"/>
    <w:rsid w:val="00233247"/>
    <w:rsid w:val="002349F8"/>
    <w:rsid w:val="00245E97"/>
    <w:rsid w:val="00247CEC"/>
    <w:rsid w:val="002560A3"/>
    <w:rsid w:val="002579D9"/>
    <w:rsid w:val="002664DB"/>
    <w:rsid w:val="00274196"/>
    <w:rsid w:val="00294EE9"/>
    <w:rsid w:val="002B15DB"/>
    <w:rsid w:val="002B3B7D"/>
    <w:rsid w:val="002C34D3"/>
    <w:rsid w:val="002D01C2"/>
    <w:rsid w:val="003042EA"/>
    <w:rsid w:val="00333DA6"/>
    <w:rsid w:val="003368B0"/>
    <w:rsid w:val="00344F6B"/>
    <w:rsid w:val="003551B5"/>
    <w:rsid w:val="003662E7"/>
    <w:rsid w:val="00370AAD"/>
    <w:rsid w:val="00374296"/>
    <w:rsid w:val="003760CC"/>
    <w:rsid w:val="0038419E"/>
    <w:rsid w:val="00386052"/>
    <w:rsid w:val="00394A51"/>
    <w:rsid w:val="003A604E"/>
    <w:rsid w:val="003A7ACE"/>
    <w:rsid w:val="003C0166"/>
    <w:rsid w:val="003C61B5"/>
    <w:rsid w:val="003C6B9C"/>
    <w:rsid w:val="003C7716"/>
    <w:rsid w:val="003D2D29"/>
    <w:rsid w:val="003D7DED"/>
    <w:rsid w:val="003E77D4"/>
    <w:rsid w:val="003F1B19"/>
    <w:rsid w:val="003F3AD9"/>
    <w:rsid w:val="003F4D8B"/>
    <w:rsid w:val="004078EA"/>
    <w:rsid w:val="004136FA"/>
    <w:rsid w:val="0042253C"/>
    <w:rsid w:val="00427FD6"/>
    <w:rsid w:val="004312FE"/>
    <w:rsid w:val="00443521"/>
    <w:rsid w:val="0045192B"/>
    <w:rsid w:val="00453F4E"/>
    <w:rsid w:val="00456A29"/>
    <w:rsid w:val="0046176E"/>
    <w:rsid w:val="00462324"/>
    <w:rsid w:val="004912AD"/>
    <w:rsid w:val="0049238B"/>
    <w:rsid w:val="00494E6C"/>
    <w:rsid w:val="004A2D09"/>
    <w:rsid w:val="004A328B"/>
    <w:rsid w:val="00502BDF"/>
    <w:rsid w:val="00511CF6"/>
    <w:rsid w:val="00520FD2"/>
    <w:rsid w:val="00544129"/>
    <w:rsid w:val="00550B25"/>
    <w:rsid w:val="00561139"/>
    <w:rsid w:val="0057210D"/>
    <w:rsid w:val="00573127"/>
    <w:rsid w:val="00587173"/>
    <w:rsid w:val="0059011F"/>
    <w:rsid w:val="005A3C24"/>
    <w:rsid w:val="005B0C06"/>
    <w:rsid w:val="005D47E9"/>
    <w:rsid w:val="0061052B"/>
    <w:rsid w:val="00623B38"/>
    <w:rsid w:val="006260E2"/>
    <w:rsid w:val="00636B9C"/>
    <w:rsid w:val="006450E9"/>
    <w:rsid w:val="0065316C"/>
    <w:rsid w:val="00660272"/>
    <w:rsid w:val="00664796"/>
    <w:rsid w:val="00670E27"/>
    <w:rsid w:val="00681400"/>
    <w:rsid w:val="00684B85"/>
    <w:rsid w:val="006B4E70"/>
    <w:rsid w:val="006B57BE"/>
    <w:rsid w:val="006D0110"/>
    <w:rsid w:val="006F5288"/>
    <w:rsid w:val="00701F55"/>
    <w:rsid w:val="007068F7"/>
    <w:rsid w:val="00733BB4"/>
    <w:rsid w:val="00733C5E"/>
    <w:rsid w:val="007473E7"/>
    <w:rsid w:val="00774C61"/>
    <w:rsid w:val="00775B32"/>
    <w:rsid w:val="00777913"/>
    <w:rsid w:val="007910DC"/>
    <w:rsid w:val="007A4137"/>
    <w:rsid w:val="007B1E9F"/>
    <w:rsid w:val="007B5B49"/>
    <w:rsid w:val="007C44F3"/>
    <w:rsid w:val="007C51E4"/>
    <w:rsid w:val="007E25EC"/>
    <w:rsid w:val="00802061"/>
    <w:rsid w:val="00810B9A"/>
    <w:rsid w:val="008167BD"/>
    <w:rsid w:val="00826097"/>
    <w:rsid w:val="0084272D"/>
    <w:rsid w:val="00851BD9"/>
    <w:rsid w:val="00867D1F"/>
    <w:rsid w:val="00885155"/>
    <w:rsid w:val="00885F9A"/>
    <w:rsid w:val="00886A10"/>
    <w:rsid w:val="00887F8F"/>
    <w:rsid w:val="008A122C"/>
    <w:rsid w:val="008A34A1"/>
    <w:rsid w:val="008B2F22"/>
    <w:rsid w:val="009019C5"/>
    <w:rsid w:val="00903164"/>
    <w:rsid w:val="009038F7"/>
    <w:rsid w:val="00907CC2"/>
    <w:rsid w:val="009164BA"/>
    <w:rsid w:val="009328C3"/>
    <w:rsid w:val="0093367C"/>
    <w:rsid w:val="0094609F"/>
    <w:rsid w:val="009568D8"/>
    <w:rsid w:val="009633CB"/>
    <w:rsid w:val="009677EE"/>
    <w:rsid w:val="00970CCE"/>
    <w:rsid w:val="0097770D"/>
    <w:rsid w:val="00987335"/>
    <w:rsid w:val="00993B55"/>
    <w:rsid w:val="009A293A"/>
    <w:rsid w:val="009B3AF0"/>
    <w:rsid w:val="009C71EB"/>
    <w:rsid w:val="009D6790"/>
    <w:rsid w:val="009D79CD"/>
    <w:rsid w:val="009F7EF6"/>
    <w:rsid w:val="00A5286F"/>
    <w:rsid w:val="00A56444"/>
    <w:rsid w:val="00A62CB3"/>
    <w:rsid w:val="00A63570"/>
    <w:rsid w:val="00A70128"/>
    <w:rsid w:val="00A81C45"/>
    <w:rsid w:val="00A85A36"/>
    <w:rsid w:val="00A901DF"/>
    <w:rsid w:val="00AA6CFE"/>
    <w:rsid w:val="00AC48D2"/>
    <w:rsid w:val="00AC7AEF"/>
    <w:rsid w:val="00AE38E7"/>
    <w:rsid w:val="00AE541C"/>
    <w:rsid w:val="00AE568A"/>
    <w:rsid w:val="00AF7B26"/>
    <w:rsid w:val="00B14F3A"/>
    <w:rsid w:val="00B21FF9"/>
    <w:rsid w:val="00B22DB4"/>
    <w:rsid w:val="00B24880"/>
    <w:rsid w:val="00B2512B"/>
    <w:rsid w:val="00B27D38"/>
    <w:rsid w:val="00B37B5D"/>
    <w:rsid w:val="00B4440B"/>
    <w:rsid w:val="00B551CB"/>
    <w:rsid w:val="00B614AB"/>
    <w:rsid w:val="00B806BF"/>
    <w:rsid w:val="00B80ED2"/>
    <w:rsid w:val="00B839CF"/>
    <w:rsid w:val="00BB0316"/>
    <w:rsid w:val="00BF650B"/>
    <w:rsid w:val="00C11B43"/>
    <w:rsid w:val="00C25E1D"/>
    <w:rsid w:val="00C26766"/>
    <w:rsid w:val="00C434A1"/>
    <w:rsid w:val="00C454E7"/>
    <w:rsid w:val="00C45865"/>
    <w:rsid w:val="00C55C59"/>
    <w:rsid w:val="00C6455A"/>
    <w:rsid w:val="00C76F2B"/>
    <w:rsid w:val="00C8704E"/>
    <w:rsid w:val="00C90010"/>
    <w:rsid w:val="00CB3BE6"/>
    <w:rsid w:val="00CB5506"/>
    <w:rsid w:val="00CC32FF"/>
    <w:rsid w:val="00CD0E8D"/>
    <w:rsid w:val="00CD2F2F"/>
    <w:rsid w:val="00D16180"/>
    <w:rsid w:val="00D23CA6"/>
    <w:rsid w:val="00D33AED"/>
    <w:rsid w:val="00D367D6"/>
    <w:rsid w:val="00D444E3"/>
    <w:rsid w:val="00D458C1"/>
    <w:rsid w:val="00D51B57"/>
    <w:rsid w:val="00D71CCC"/>
    <w:rsid w:val="00D73671"/>
    <w:rsid w:val="00D83085"/>
    <w:rsid w:val="00D83722"/>
    <w:rsid w:val="00DA0441"/>
    <w:rsid w:val="00DA2440"/>
    <w:rsid w:val="00DC2FEE"/>
    <w:rsid w:val="00DC489A"/>
    <w:rsid w:val="00DD2D90"/>
    <w:rsid w:val="00DD6C5D"/>
    <w:rsid w:val="00DE6A85"/>
    <w:rsid w:val="00E031A6"/>
    <w:rsid w:val="00E06EAA"/>
    <w:rsid w:val="00E262A9"/>
    <w:rsid w:val="00E32AE6"/>
    <w:rsid w:val="00E654BE"/>
    <w:rsid w:val="00E65A93"/>
    <w:rsid w:val="00E71EE1"/>
    <w:rsid w:val="00E77548"/>
    <w:rsid w:val="00E84698"/>
    <w:rsid w:val="00E95876"/>
    <w:rsid w:val="00ED5EA3"/>
    <w:rsid w:val="00EF0516"/>
    <w:rsid w:val="00EF6C9D"/>
    <w:rsid w:val="00F00759"/>
    <w:rsid w:val="00F10B32"/>
    <w:rsid w:val="00F120A5"/>
    <w:rsid w:val="00F33747"/>
    <w:rsid w:val="00F36E89"/>
    <w:rsid w:val="00F4032D"/>
    <w:rsid w:val="00F53A97"/>
    <w:rsid w:val="00F6188D"/>
    <w:rsid w:val="00F87F30"/>
    <w:rsid w:val="00F933F0"/>
    <w:rsid w:val="00F965EA"/>
    <w:rsid w:val="00F978F8"/>
    <w:rsid w:val="00FB7170"/>
    <w:rsid w:val="00FC52D2"/>
    <w:rsid w:val="00FD2964"/>
    <w:rsid w:val="00FE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8F0C8B57259A8E16544F9DC27CADC22B5729ED2611768BD70DA245F7B40A830CAE0EEB7020B4B475BE71c8fB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8F0C8B57259A8E16544F9DC27CADC22B5729ED2611768BD70DA245F7B40A830CAE0EEB7020B4B475BE71c8fB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88F0C8B57259A8E16544F9DC27CADC22B5729ED2611768BD70DA245F7B40A830CAE0EEB7020B4B475BE71c8f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8F0C8B57259A8E16544F9DC27CADC22B5729ED2611768BD70DA245F7B40A830CAE0EEB7020B4B475BE71c8f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2016-12-27T13:09:00Z</cp:lastPrinted>
  <dcterms:created xsi:type="dcterms:W3CDTF">2015-12-25T08:33:00Z</dcterms:created>
  <dcterms:modified xsi:type="dcterms:W3CDTF">2018-01-09T11:28:00Z</dcterms:modified>
</cp:coreProperties>
</file>